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ED105" w14:textId="77777777" w:rsidR="00C35D66" w:rsidRDefault="00EE2300" w:rsidP="005C3711">
      <w:pPr>
        <w:spacing w:after="0"/>
      </w:pPr>
      <w:r>
        <w:t xml:space="preserve">     </w:t>
      </w:r>
    </w:p>
    <w:tbl>
      <w:tblPr>
        <w:tblW w:w="10206" w:type="dxa"/>
        <w:tblInd w:w="-572" w:type="dxa"/>
        <w:tblLook w:val="04A0" w:firstRow="1" w:lastRow="0" w:firstColumn="1" w:lastColumn="0" w:noHBand="0" w:noVBand="1"/>
      </w:tblPr>
      <w:tblGrid>
        <w:gridCol w:w="436"/>
        <w:gridCol w:w="4667"/>
        <w:gridCol w:w="747"/>
        <w:gridCol w:w="812"/>
        <w:gridCol w:w="1702"/>
        <w:gridCol w:w="1842"/>
      </w:tblGrid>
      <w:tr w:rsidR="00686261" w:rsidRPr="00686261" w14:paraId="5B047C62" w14:textId="77777777" w:rsidTr="00E930DD">
        <w:trPr>
          <w:trHeight w:val="96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0E3A98" w14:textId="77777777" w:rsidR="00686261" w:rsidRPr="00686261" w:rsidRDefault="00686261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4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EA8B6C" w14:textId="77777777" w:rsidR="00686261" w:rsidRPr="00686261" w:rsidRDefault="00686261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F37C89" w14:textId="77777777" w:rsidR="00686261" w:rsidRPr="00686261" w:rsidRDefault="00686261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FD667F" w14:textId="77777777" w:rsidR="00686261" w:rsidRPr="00686261" w:rsidRDefault="00686261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51B7A2" w14:textId="77777777" w:rsidR="00686261" w:rsidRPr="00686261" w:rsidRDefault="00686261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за ед., выделенная для закупки, тенге, без НДС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FE7CBF" w14:textId="77777777" w:rsidR="00686261" w:rsidRPr="00686261" w:rsidRDefault="00686261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Сумма, выделенная для закупки, тенге, без НДС</w:t>
            </w:r>
          </w:p>
        </w:tc>
      </w:tr>
      <w:tr w:rsidR="00686261" w:rsidRPr="00686261" w14:paraId="04324C3E" w14:textId="77777777" w:rsidTr="00E930DD">
        <w:trPr>
          <w:trHeight w:val="441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A300" w14:textId="77777777" w:rsidR="00686261" w:rsidRPr="00686261" w:rsidRDefault="00686261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2A50" w14:textId="1C37102A" w:rsidR="00686261" w:rsidRPr="00686261" w:rsidRDefault="00EA6E80" w:rsidP="00686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6E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Наголовник на 50 мм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2DCF" w14:textId="5855E121" w:rsidR="00686261" w:rsidRPr="003205AB" w:rsidRDefault="00EA6E80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2381" w14:textId="03B95A45" w:rsidR="00686261" w:rsidRPr="00CC3EA5" w:rsidRDefault="00EA6E80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0CBD" w14:textId="691EE252" w:rsidR="00686261" w:rsidRPr="00686261" w:rsidRDefault="00EA6E80" w:rsidP="00686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  <w:r w:rsidR="00686261" w:rsidRPr="006862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803</w:t>
            </w:r>
            <w:r w:rsidR="00686261" w:rsidRPr="006862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686261" w:rsidRPr="006862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98AE" w14:textId="46BCCED1" w:rsidR="00686261" w:rsidRPr="00686261" w:rsidRDefault="00EA6E80" w:rsidP="00686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6E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23 905 728</w:t>
            </w:r>
            <w:r w:rsidR="00686261" w:rsidRPr="006862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,00   </w:t>
            </w:r>
          </w:p>
        </w:tc>
      </w:tr>
      <w:tr w:rsidR="00686261" w:rsidRPr="00686261" w14:paraId="1C98F1FD" w14:textId="77777777" w:rsidTr="00E930DD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01B49" w14:textId="77777777" w:rsidR="00686261" w:rsidRPr="00686261" w:rsidRDefault="00686261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7313" w14:textId="77777777" w:rsidR="00686261" w:rsidRPr="00686261" w:rsidRDefault="00686261" w:rsidP="00686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522F" w14:textId="77777777" w:rsidR="00686261" w:rsidRPr="00686261" w:rsidRDefault="00686261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83FA" w14:textId="77777777" w:rsidR="00686261" w:rsidRPr="00686261" w:rsidRDefault="00686261" w:rsidP="0068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02C9" w14:textId="77777777" w:rsidR="00686261" w:rsidRPr="00686261" w:rsidRDefault="00686261" w:rsidP="00686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AA13F" w14:textId="03495C2C" w:rsidR="00686261" w:rsidRPr="00686261" w:rsidRDefault="00686261" w:rsidP="00686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862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</w:t>
            </w:r>
            <w:r w:rsidR="00EA6E80" w:rsidRPr="00EA6E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23 905 728</w:t>
            </w:r>
            <w:r w:rsidRPr="006862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,00   </w:t>
            </w:r>
          </w:p>
        </w:tc>
      </w:tr>
    </w:tbl>
    <w:p w14:paraId="07020D01" w14:textId="77777777" w:rsidR="001D31D7" w:rsidRPr="005C3711" w:rsidRDefault="001D31D7" w:rsidP="005C3711">
      <w:pPr>
        <w:spacing w:after="0"/>
        <w:rPr>
          <w:rFonts w:ascii="Times New Roman" w:hAnsi="Times New Roman" w:cs="Times New Roman"/>
        </w:rPr>
      </w:pPr>
    </w:p>
    <w:tbl>
      <w:tblPr>
        <w:tblW w:w="10207" w:type="dxa"/>
        <w:tblInd w:w="-572" w:type="dxa"/>
        <w:tblLook w:val="04A0" w:firstRow="1" w:lastRow="0" w:firstColumn="1" w:lastColumn="0" w:noHBand="0" w:noVBand="1"/>
      </w:tblPr>
      <w:tblGrid>
        <w:gridCol w:w="440"/>
        <w:gridCol w:w="4239"/>
        <w:gridCol w:w="5528"/>
      </w:tblGrid>
      <w:tr w:rsidR="00001221" w:rsidRPr="00DF2CBD" w14:paraId="0C93E72E" w14:textId="77777777" w:rsidTr="00D76CD8">
        <w:trPr>
          <w:trHeight w:val="424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B98799" w14:textId="26B4F2DD" w:rsidR="00001221" w:rsidRPr="004840E8" w:rsidRDefault="00001221" w:rsidP="00001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Техническое задание</w:t>
            </w:r>
          </w:p>
        </w:tc>
      </w:tr>
      <w:tr w:rsidR="00001221" w:rsidRPr="00DF2CBD" w14:paraId="2E359615" w14:textId="77777777" w:rsidTr="00D76CD8">
        <w:trPr>
          <w:trHeight w:val="67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8716" w14:textId="77777777" w:rsidR="00001221" w:rsidRPr="00DF2CBD" w:rsidRDefault="00001221" w:rsidP="00001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1362" w14:textId="77777777" w:rsidR="00001221" w:rsidRPr="00614762" w:rsidRDefault="00001221" w:rsidP="00C557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61476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Полное наименование ТРУ</w:t>
            </w:r>
            <w:r w:rsidR="00C557C3" w:rsidRPr="0061476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7FE1" w14:textId="0F95C5E6" w:rsidR="007166FB" w:rsidRPr="00F931F1" w:rsidRDefault="00EA6E80" w:rsidP="00F15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6E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Наголовник на 50 мм</w:t>
            </w:r>
          </w:p>
        </w:tc>
      </w:tr>
      <w:tr w:rsidR="00001221" w:rsidRPr="00DF2CBD" w14:paraId="289DE059" w14:textId="77777777" w:rsidTr="00D76CD8">
        <w:trPr>
          <w:trHeight w:val="67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7812" w14:textId="77777777" w:rsidR="00001221" w:rsidRPr="00DF2CBD" w:rsidRDefault="00001221" w:rsidP="00001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3F95" w14:textId="77777777" w:rsidR="00001221" w:rsidRPr="00DF2CBD" w:rsidRDefault="00001221" w:rsidP="00001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Техническая спецификация ТРУ</w:t>
            </w:r>
            <w:r w:rsidR="00C557C3"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DFF7" w14:textId="2AF99EB9" w:rsidR="00001221" w:rsidRPr="00980002" w:rsidRDefault="00001221" w:rsidP="00CB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00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технической спецификации</w:t>
            </w:r>
            <w:r w:rsidR="00CA435D" w:rsidRPr="009800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(см. ниже)</w:t>
            </w:r>
          </w:p>
        </w:tc>
      </w:tr>
      <w:tr w:rsidR="000973AC" w:rsidRPr="00DF2CBD" w14:paraId="45F0DDC9" w14:textId="77777777" w:rsidTr="00D76CD8">
        <w:trPr>
          <w:trHeight w:val="67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7319" w14:textId="77777777" w:rsidR="000973AC" w:rsidRPr="00DF2CBD" w:rsidRDefault="000973AC" w:rsidP="0009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6BD5" w14:textId="77777777" w:rsidR="000973AC" w:rsidRPr="00DF2CBD" w:rsidRDefault="000973AC" w:rsidP="00097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поставки: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BDD8" w14:textId="6541F3DC" w:rsidR="000973AC" w:rsidRPr="00980002" w:rsidRDefault="00F000B3" w:rsidP="00560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000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течение 15 (пятнадцати) календарных дней с момента получения письменной заявки от Заказчика.</w:t>
            </w:r>
          </w:p>
        </w:tc>
      </w:tr>
      <w:tr w:rsidR="000973AC" w:rsidRPr="00DF2CBD" w14:paraId="267B7EEE" w14:textId="77777777" w:rsidTr="00D76CD8">
        <w:trPr>
          <w:trHeight w:val="67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4B73" w14:textId="77777777" w:rsidR="000973AC" w:rsidRPr="00DF2CBD" w:rsidRDefault="000973AC" w:rsidP="0009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05609" w14:textId="77777777" w:rsidR="000973AC" w:rsidRPr="00DF2CBD" w:rsidRDefault="000973AC" w:rsidP="00097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Условия оплаты: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A09D" w14:textId="77777777" w:rsidR="000973AC" w:rsidRPr="00980002" w:rsidRDefault="000973AC" w:rsidP="00097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00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факту поставки в течение 20 (двадцати) рабочих дней.</w:t>
            </w:r>
          </w:p>
        </w:tc>
      </w:tr>
      <w:tr w:rsidR="000973AC" w:rsidRPr="00DF2CBD" w14:paraId="1BACC5FB" w14:textId="77777777" w:rsidTr="00D76CD8">
        <w:trPr>
          <w:trHeight w:val="67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2668" w14:textId="77777777" w:rsidR="000973AC" w:rsidRPr="00DF2CBD" w:rsidRDefault="000973AC" w:rsidP="0009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5B98" w14:textId="77777777" w:rsidR="000973AC" w:rsidRPr="00DF2CBD" w:rsidRDefault="000973AC" w:rsidP="00097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 поставки: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9AB3" w14:textId="3CE3E7A3" w:rsidR="000973AC" w:rsidRPr="00980002" w:rsidRDefault="00E930DD" w:rsidP="00484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00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УБР м. Буденовское и/или Инкай (Республика Казахстан, Туркестанская область, Сузакский район)</w:t>
            </w:r>
          </w:p>
        </w:tc>
      </w:tr>
      <w:tr w:rsidR="000C3030" w:rsidRPr="00DF2CBD" w14:paraId="3ADFF9FA" w14:textId="77777777" w:rsidTr="007C38A8">
        <w:trPr>
          <w:trHeight w:val="990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E33F8E3" w14:textId="77777777" w:rsidR="000C3030" w:rsidRPr="00DF2CBD" w:rsidRDefault="000C3030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t>Договор вступает в силу со дня его подписания уполномоченными лицами сторон.</w:t>
            </w: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Договор подписывается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потенциальным Поставщиком</w:t>
            </w: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t xml:space="preserve"> в течение 5 рабочих дней с момента подписания Заказчиком Договора.</w:t>
            </w:r>
          </w:p>
        </w:tc>
      </w:tr>
      <w:tr w:rsidR="000C3030" w:rsidRPr="00DF2CBD" w14:paraId="40DF550F" w14:textId="77777777" w:rsidTr="007C38A8">
        <w:trPr>
          <w:trHeight w:val="1349"/>
        </w:trPr>
        <w:tc>
          <w:tcPr>
            <w:tcW w:w="102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D85B9AC" w14:textId="77777777" w:rsidR="000C3030" w:rsidRDefault="000C3030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lang w:eastAsia="ru-RU"/>
              </w:rPr>
              <w:t>Ценовые предложения принимаются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на </w:t>
            </w:r>
            <w:r w:rsidRPr="007C38A8">
              <w:rPr>
                <w:rFonts w:ascii="Times New Roman" w:eastAsia="Times New Roman" w:hAnsi="Times New Roman" w:cs="Times New Roman"/>
                <w:b/>
                <w:lang w:eastAsia="ru-RU"/>
              </w:rPr>
              <w:t>сайте ТОО «СП «Русбурмаш-Казахстан»: https://rbm-k.kz/</w:t>
            </w: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4E30CAC2" w14:textId="77777777" w:rsidR="000C3030" w:rsidRPr="00DF2CBD" w:rsidRDefault="000C3030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t>ТОО «СП «Русбурмаш-Казахстан»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РК, г.Алматы, ул. </w:t>
            </w:r>
            <w:proofErr w:type="spellStart"/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t>Богенбай</w:t>
            </w:r>
            <w:proofErr w:type="spellEnd"/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t xml:space="preserve"> батыра, д.156/2, </w:t>
            </w: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br/>
              <w:t>тел.8/727/339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-80-65, e-mail: info@rbm.kz</w:t>
            </w: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</w:tr>
      <w:tr w:rsidR="000C3030" w:rsidRPr="00DF2CBD" w14:paraId="1A6F6422" w14:textId="77777777" w:rsidTr="00CE2316">
        <w:trPr>
          <w:trHeight w:val="709"/>
        </w:trPr>
        <w:tc>
          <w:tcPr>
            <w:tcW w:w="102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CEFF75" w14:textId="325D3D26" w:rsidR="000C3030" w:rsidRPr="003205AB" w:rsidRDefault="000C3030" w:rsidP="00EC32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F2CBD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Требования к потенциальному Поставщику при составлении Ценового предложения (ЦП):</w:t>
            </w:r>
            <w:r w:rsidRPr="00DF2CB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br/>
            </w: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DF2CBD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t xml:space="preserve"> ЦП потенциальных поставщиков должны содержать сведения:</w:t>
            </w:r>
            <w:r w:rsidRPr="00DF2CB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а) </w:t>
            </w:r>
            <w:r w:rsidR="00182EF8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наименование, </w:t>
            </w: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>адрес места регистрации и нахождения,</w:t>
            </w:r>
            <w:r w:rsidR="00CD1AE7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 свидетельство о регистрации</w:t>
            </w:r>
            <w:r w:rsidR="00CC5DF8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56372" w:rsidRPr="003205AB">
              <w:rPr>
                <w:rFonts w:ascii="Times New Roman" w:eastAsia="Times New Roman" w:hAnsi="Times New Roman" w:cs="Times New Roman"/>
                <w:lang w:eastAsia="ru-RU"/>
              </w:rPr>
              <w:t>и удостоверение личности (паспорта) первого руководителя,</w:t>
            </w:r>
            <w:r w:rsidR="00EC3228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>ИИН</w:t>
            </w:r>
            <w:r w:rsidR="00CC5DF8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 (для физического лица), БИН (для юридических лиц)</w:t>
            </w:r>
            <w:r w:rsidR="00EF269C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r w:rsidR="008A6324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 банковские реквизиты</w:t>
            </w:r>
            <w:r w:rsidR="00CC5DF8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 потенциального поставщика</w:t>
            </w:r>
            <w:r w:rsidR="00EF269C" w:rsidRPr="003205A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6A2B11A1" w14:textId="783097BB" w:rsidR="000C3030" w:rsidRPr="003205AB" w:rsidRDefault="000C3030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>б) полное наименование</w:t>
            </w:r>
            <w:r w:rsidR="006B3158" w:rsidRPr="003205AB">
              <w:rPr>
                <w:rFonts w:ascii="Times New Roman" w:eastAsia="Times New Roman" w:hAnsi="Times New Roman" w:cs="Times New Roman"/>
                <w:lang w:eastAsia="ru-RU"/>
              </w:rPr>
              <w:t>, характеристики и количество поставляемых</w:t>
            </w: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 товаров (оказание услуг/работ) с указанием цены с учетом всех расходов;</w:t>
            </w:r>
          </w:p>
          <w:p w14:paraId="4E8B0724" w14:textId="29CDBC1E" w:rsidR="001B1E62" w:rsidRPr="003205AB" w:rsidRDefault="001B1E62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>в) страну происхождения товара, а также наименование производителя</w:t>
            </w:r>
            <w:r w:rsidR="006B3158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 и модели при наличии.</w:t>
            </w:r>
          </w:p>
          <w:p w14:paraId="11503D6F" w14:textId="76F1C849" w:rsidR="000C3030" w:rsidRPr="003205AB" w:rsidRDefault="006B3158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0C3030" w:rsidRPr="003205AB">
              <w:rPr>
                <w:rFonts w:ascii="Times New Roman" w:eastAsia="Times New Roman" w:hAnsi="Times New Roman" w:cs="Times New Roman"/>
                <w:lang w:eastAsia="ru-RU"/>
              </w:rPr>
              <w:t>) срок поставки товаров (оказание услуг/работ);</w:t>
            </w:r>
          </w:p>
          <w:p w14:paraId="0DB69103" w14:textId="243F1C21" w:rsidR="00EF465E" w:rsidRPr="003205AB" w:rsidRDefault="006B3158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0C3030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) условия оплаты товаров (оказание услуг/работ); </w:t>
            </w:r>
            <w:r w:rsidR="000C3030" w:rsidRPr="003205A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0C3030" w:rsidRPr="003205AB">
              <w:rPr>
                <w:rFonts w:ascii="Times New Roman" w:eastAsia="Times New Roman" w:hAnsi="Times New Roman" w:cs="Times New Roman"/>
                <w:lang w:eastAsia="ru-RU"/>
              </w:rPr>
              <w:t>) место поставки товаров (оказание услуг/работ)</w:t>
            </w:r>
            <w:r w:rsidR="002D2625" w:rsidRPr="003205A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72BD014A" w14:textId="5453FA1F" w:rsidR="002D2625" w:rsidRPr="00CE2316" w:rsidRDefault="006B3158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 w:rsidR="002D2625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3205AB">
              <w:rPr>
                <w:rFonts w:ascii="Times New Roman" w:eastAsia="Times New Roman" w:hAnsi="Times New Roman" w:cs="Times New Roman"/>
                <w:lang w:eastAsia="ru-RU"/>
              </w:rPr>
              <w:t>обязательство о соответствии технических характеристик</w:t>
            </w:r>
            <w:r w:rsidR="00AA6704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, предлагаемых к закупу, </w:t>
            </w:r>
            <w:r w:rsidR="00AC43C4" w:rsidRPr="003205AB">
              <w:rPr>
                <w:rFonts w:ascii="Times New Roman" w:eastAsia="Times New Roman" w:hAnsi="Times New Roman" w:cs="Times New Roman"/>
                <w:lang w:eastAsia="ru-RU"/>
              </w:rPr>
              <w:t>товаров, работ и услуг</w:t>
            </w:r>
            <w:r w:rsidR="00AA6704" w:rsidRPr="003205AB">
              <w:rPr>
                <w:rFonts w:ascii="Times New Roman" w:eastAsia="Times New Roman" w:hAnsi="Times New Roman" w:cs="Times New Roman"/>
                <w:lang w:eastAsia="ru-RU"/>
              </w:rPr>
              <w:t xml:space="preserve"> техническим характеристикам, размещенным на сайте в составе объявления о закупе, в случае если </w:t>
            </w:r>
            <w:r w:rsidR="00AA6704" w:rsidRPr="00CE2316">
              <w:rPr>
                <w:rFonts w:ascii="Times New Roman" w:eastAsia="Times New Roman" w:hAnsi="Times New Roman" w:cs="Times New Roman"/>
                <w:lang w:eastAsia="ru-RU"/>
              </w:rPr>
              <w:t>технические характеристики не предоставляются в составе ценового предложения</w:t>
            </w:r>
            <w:r w:rsidR="000F3186" w:rsidRPr="00CE2316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4E518D09" w14:textId="532821D5" w:rsidR="000C3030" w:rsidRPr="00980002" w:rsidRDefault="001D46D6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537B">
              <w:rPr>
                <w:rFonts w:ascii="Times New Roman" w:eastAsia="Times New Roman" w:hAnsi="Times New Roman" w:cs="Times New Roman"/>
                <w:lang w:eastAsia="ru-RU"/>
              </w:rPr>
              <w:t>К участию в закупке допускаются только потенциальные поставщики на общеустановленном налоговом режиме, состоящие на регистрационном учете по НДС.</w:t>
            </w:r>
            <w:r w:rsidRPr="00501FC0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0C3030" w:rsidRPr="00980002">
              <w:rPr>
                <w:rFonts w:ascii="Times New Roman" w:eastAsia="Times New Roman" w:hAnsi="Times New Roman" w:cs="Times New Roman"/>
                <w:lang w:eastAsia="ru-RU"/>
              </w:rPr>
              <w:t>Заказчик в праве отклонить ценовое предложение потенциального поставщика в случае отсутствия в ценовом предложении хотя бы одного из вышеперечисленных сведений!</w:t>
            </w:r>
          </w:p>
          <w:p w14:paraId="299C7793" w14:textId="77777777" w:rsidR="000C3030" w:rsidRPr="00980002" w:rsidRDefault="000C3030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0002">
              <w:rPr>
                <w:rFonts w:ascii="Times New Roman" w:eastAsia="Times New Roman" w:hAnsi="Times New Roman" w:cs="Times New Roman"/>
                <w:lang w:eastAsia="ru-RU"/>
              </w:rPr>
              <w:t>В случае, если потенциальный Поставщик находится в списке неблагонадежных поставщиков, Заказчик имеет право не допустить данного поставщика к участию в закупке.</w:t>
            </w:r>
          </w:p>
          <w:p w14:paraId="72A40C0E" w14:textId="254842E9" w:rsidR="000C3030" w:rsidRPr="00DF2CBD" w:rsidRDefault="000C3030" w:rsidP="000C30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0002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  <w:r w:rsidRPr="00980002">
              <w:rPr>
                <w:rFonts w:ascii="Times New Roman" w:eastAsia="Times New Roman" w:hAnsi="Times New Roman" w:cs="Times New Roman"/>
                <w:lang w:eastAsia="ru-RU"/>
              </w:rPr>
              <w:t xml:space="preserve"> Условия поставки товаров (оказание услуг/выполнения работ), содержащиеся в ценовом предложении сведения должны соответствовать условиям, содержащимся в объявлении об осуществлении закупок товаров, работ и услуг способом запроса ценовых предложений.</w:t>
            </w:r>
            <w:r w:rsidR="002D2625" w:rsidRPr="00980002">
              <w:rPr>
                <w:rFonts w:ascii="Times New Roman" w:eastAsia="Times New Roman" w:hAnsi="Times New Roman" w:cs="Times New Roman"/>
                <w:lang w:eastAsia="ru-RU"/>
              </w:rPr>
              <w:t xml:space="preserve"> Допускается указание условий поставки товаров (оказание услуг/выполнения работ), в случае если данные условия не противоречат условиям закупки.</w:t>
            </w:r>
          </w:p>
        </w:tc>
      </w:tr>
    </w:tbl>
    <w:p w14:paraId="3E612752" w14:textId="77777777" w:rsidR="00D82E7A" w:rsidRDefault="00EE2300" w:rsidP="00FC08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2CBD">
        <w:t xml:space="preserve">       </w:t>
      </w:r>
      <w:r w:rsidR="000C73C6" w:rsidRPr="00DF2CBD">
        <w:t xml:space="preserve"> </w:t>
      </w:r>
      <w:r w:rsidR="00D82E7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02E4CC2" w14:textId="77777777" w:rsidR="00D82E7A" w:rsidRDefault="00D82E7A" w:rsidP="00D82E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436B64" w14:textId="77777777" w:rsidR="00815263" w:rsidRDefault="00815263" w:rsidP="001D31D7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43DEA99" w14:textId="77777777" w:rsidR="00A332AF" w:rsidRPr="00A332AF" w:rsidRDefault="00A332AF" w:rsidP="00A332A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332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Техническая спецификация</w:t>
      </w:r>
    </w:p>
    <w:p w14:paraId="065DDCD5" w14:textId="1FFDF4FE" w:rsidR="00A332AF" w:rsidRDefault="00A332AF" w:rsidP="00A332AF">
      <w:pPr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98ED1CC" w14:textId="77777777" w:rsidR="002723A1" w:rsidRPr="002723A1" w:rsidRDefault="002723A1" w:rsidP="00272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23A1">
        <w:rPr>
          <w:rFonts w:ascii="Times New Roman" w:hAnsi="Times New Roman" w:cs="Times New Roman"/>
          <w:b/>
          <w:bCs/>
          <w:sz w:val="24"/>
          <w:szCs w:val="24"/>
        </w:rPr>
        <w:t>Наголовник М-50/10</w:t>
      </w:r>
    </w:p>
    <w:p w14:paraId="171344A5" w14:textId="77777777" w:rsidR="002723A1" w:rsidRPr="002723A1" w:rsidRDefault="002723A1" w:rsidP="00272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3D36FF" w14:textId="77777777" w:rsidR="002723A1" w:rsidRPr="002723A1" w:rsidRDefault="002723A1" w:rsidP="00272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3A1">
        <w:rPr>
          <w:rFonts w:ascii="Times New Roman" w:hAnsi="Times New Roman" w:cs="Times New Roman"/>
          <w:sz w:val="24"/>
          <w:szCs w:val="24"/>
        </w:rPr>
        <w:t>Наголовник М-50/10 предназначен для захвата труб СБТМ-50 по ГОСТ 7909-56.</w:t>
      </w:r>
    </w:p>
    <w:p w14:paraId="1C73B24D" w14:textId="77777777" w:rsidR="002723A1" w:rsidRPr="002723A1" w:rsidRDefault="002723A1" w:rsidP="00272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3A1">
        <w:rPr>
          <w:rFonts w:ascii="Times New Roman" w:hAnsi="Times New Roman" w:cs="Times New Roman"/>
          <w:sz w:val="24"/>
          <w:szCs w:val="24"/>
        </w:rPr>
        <w:t>Наголовники быстросъемного типа для спуска и подъема бурильных труб без верхнего оператора в процессе бурения технологических и геологоразведочных скважин буровыми станками.</w:t>
      </w:r>
    </w:p>
    <w:p w14:paraId="1D8BE966" w14:textId="77777777" w:rsidR="002723A1" w:rsidRPr="002723A1" w:rsidRDefault="002723A1" w:rsidP="00272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3A1">
        <w:rPr>
          <w:rFonts w:ascii="Times New Roman" w:hAnsi="Times New Roman" w:cs="Times New Roman"/>
          <w:sz w:val="24"/>
          <w:szCs w:val="24"/>
        </w:rPr>
        <w:t>Наголовники должны быть новыми, без признаков применения в работе.</w:t>
      </w:r>
    </w:p>
    <w:p w14:paraId="1B85B517" w14:textId="77777777" w:rsidR="002723A1" w:rsidRPr="002723A1" w:rsidRDefault="002723A1" w:rsidP="00272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2723A1" w:rsidRPr="002723A1" w14:paraId="25E16855" w14:textId="77777777" w:rsidTr="00B477CD">
        <w:tc>
          <w:tcPr>
            <w:tcW w:w="5524" w:type="dxa"/>
          </w:tcPr>
          <w:p w14:paraId="7380EE52" w14:textId="77777777" w:rsidR="002723A1" w:rsidRPr="002723A1" w:rsidRDefault="002723A1" w:rsidP="00B47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A1">
              <w:rPr>
                <w:rFonts w:ascii="Times New Roman" w:hAnsi="Times New Roman" w:cs="Times New Roman"/>
                <w:sz w:val="24"/>
                <w:szCs w:val="24"/>
              </w:rPr>
              <w:t>Наружный диаметр, мм</w:t>
            </w:r>
          </w:p>
        </w:tc>
        <w:tc>
          <w:tcPr>
            <w:tcW w:w="3821" w:type="dxa"/>
          </w:tcPr>
          <w:p w14:paraId="3443BE1F" w14:textId="77777777" w:rsidR="002723A1" w:rsidRPr="002723A1" w:rsidRDefault="002723A1" w:rsidP="00B477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23A1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2723A1" w:rsidRPr="002723A1" w14:paraId="3D86D73F" w14:textId="77777777" w:rsidTr="00B477CD">
        <w:tc>
          <w:tcPr>
            <w:tcW w:w="5524" w:type="dxa"/>
          </w:tcPr>
          <w:p w14:paraId="536C39C7" w14:textId="77777777" w:rsidR="002723A1" w:rsidRPr="002723A1" w:rsidRDefault="002723A1" w:rsidP="00B47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A1">
              <w:rPr>
                <w:rFonts w:ascii="Times New Roman" w:hAnsi="Times New Roman" w:cs="Times New Roman"/>
                <w:sz w:val="24"/>
                <w:szCs w:val="24"/>
              </w:rPr>
              <w:t>Длина, мм</w:t>
            </w:r>
          </w:p>
        </w:tc>
        <w:tc>
          <w:tcPr>
            <w:tcW w:w="3821" w:type="dxa"/>
          </w:tcPr>
          <w:p w14:paraId="79F16A45" w14:textId="77777777" w:rsidR="002723A1" w:rsidRPr="002723A1" w:rsidRDefault="002723A1" w:rsidP="00B477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23A1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2723A1" w:rsidRPr="002723A1" w14:paraId="5A5FEC9F" w14:textId="77777777" w:rsidTr="00B477CD">
        <w:tc>
          <w:tcPr>
            <w:tcW w:w="5524" w:type="dxa"/>
          </w:tcPr>
          <w:p w14:paraId="78FC613A" w14:textId="77777777" w:rsidR="002723A1" w:rsidRPr="002723A1" w:rsidRDefault="002723A1" w:rsidP="00B47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A1">
              <w:rPr>
                <w:rFonts w:ascii="Times New Roman" w:hAnsi="Times New Roman" w:cs="Times New Roman"/>
                <w:sz w:val="24"/>
                <w:szCs w:val="24"/>
              </w:rPr>
              <w:t>Грузоподъемность, т</w:t>
            </w:r>
          </w:p>
        </w:tc>
        <w:tc>
          <w:tcPr>
            <w:tcW w:w="3821" w:type="dxa"/>
          </w:tcPr>
          <w:p w14:paraId="052AEA01" w14:textId="77777777" w:rsidR="002723A1" w:rsidRPr="002723A1" w:rsidRDefault="002723A1" w:rsidP="00B477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23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723A1" w:rsidRPr="002723A1" w14:paraId="26C7AC39" w14:textId="77777777" w:rsidTr="00B477CD">
        <w:tc>
          <w:tcPr>
            <w:tcW w:w="5524" w:type="dxa"/>
          </w:tcPr>
          <w:p w14:paraId="2D057BCF" w14:textId="77777777" w:rsidR="002723A1" w:rsidRPr="002723A1" w:rsidRDefault="002723A1" w:rsidP="00B47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A1"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Применяется с замками </w:t>
            </w:r>
          </w:p>
        </w:tc>
        <w:tc>
          <w:tcPr>
            <w:tcW w:w="3821" w:type="dxa"/>
          </w:tcPr>
          <w:p w14:paraId="466B8B31" w14:textId="77777777" w:rsidR="002723A1" w:rsidRPr="002723A1" w:rsidRDefault="002723A1" w:rsidP="00B477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23A1">
              <w:rPr>
                <w:rFonts w:ascii="Times New Roman" w:hAnsi="Times New Roman" w:cs="Times New Roman"/>
                <w:sz w:val="24"/>
                <w:szCs w:val="24"/>
              </w:rPr>
              <w:t>З-50</w:t>
            </w:r>
          </w:p>
        </w:tc>
      </w:tr>
      <w:tr w:rsidR="002723A1" w:rsidRPr="002723A1" w14:paraId="1EA952D8" w14:textId="77777777" w:rsidTr="00B477CD">
        <w:tc>
          <w:tcPr>
            <w:tcW w:w="5524" w:type="dxa"/>
          </w:tcPr>
          <w:p w14:paraId="5526BCE1" w14:textId="77777777" w:rsidR="002723A1" w:rsidRPr="002723A1" w:rsidRDefault="002723A1" w:rsidP="00B47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A1">
              <w:rPr>
                <w:rFonts w:ascii="Times New Roman" w:hAnsi="Times New Roman" w:cs="Times New Roman"/>
                <w:sz w:val="24"/>
                <w:szCs w:val="24"/>
              </w:rPr>
              <w:t>Масса, кг</w:t>
            </w:r>
          </w:p>
        </w:tc>
        <w:tc>
          <w:tcPr>
            <w:tcW w:w="3821" w:type="dxa"/>
          </w:tcPr>
          <w:p w14:paraId="4A28EA17" w14:textId="77777777" w:rsidR="002723A1" w:rsidRPr="002723A1" w:rsidRDefault="002723A1" w:rsidP="00B477C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23A1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</w:tbl>
    <w:p w14:paraId="60DBDDD1" w14:textId="77777777" w:rsidR="002723A1" w:rsidRPr="002723A1" w:rsidRDefault="002723A1" w:rsidP="002723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AC8172" w14:textId="77777777" w:rsidR="002723A1" w:rsidRPr="002723A1" w:rsidRDefault="002723A1" w:rsidP="00A332AF">
      <w:pPr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sectPr w:rsidR="002723A1" w:rsidRPr="002723A1" w:rsidSect="0000122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</w:abstractNum>
  <w:abstractNum w:abstractNumId="1" w15:restartNumberingAfterBreak="0">
    <w:nsid w:val="0D25644D"/>
    <w:multiLevelType w:val="hybridMultilevel"/>
    <w:tmpl w:val="6650917E"/>
    <w:lvl w:ilvl="0" w:tplc="8A5C90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53D20"/>
    <w:multiLevelType w:val="hybridMultilevel"/>
    <w:tmpl w:val="3446B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1036B"/>
    <w:multiLevelType w:val="hybridMultilevel"/>
    <w:tmpl w:val="4B74FD92"/>
    <w:lvl w:ilvl="0" w:tplc="B85C4BB2">
      <w:start w:val="1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9050E4E"/>
    <w:multiLevelType w:val="hybridMultilevel"/>
    <w:tmpl w:val="85CA09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D57787"/>
    <w:multiLevelType w:val="hybridMultilevel"/>
    <w:tmpl w:val="6A80196A"/>
    <w:lvl w:ilvl="0" w:tplc="400C95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D14D0"/>
    <w:multiLevelType w:val="hybridMultilevel"/>
    <w:tmpl w:val="B492D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32454"/>
    <w:multiLevelType w:val="hybridMultilevel"/>
    <w:tmpl w:val="5A92E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6A6471"/>
    <w:multiLevelType w:val="multilevel"/>
    <w:tmpl w:val="22209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5FE770C"/>
    <w:multiLevelType w:val="multilevel"/>
    <w:tmpl w:val="6D6E7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 w15:restartNumberingAfterBreak="0">
    <w:nsid w:val="4715383E"/>
    <w:multiLevelType w:val="hybridMultilevel"/>
    <w:tmpl w:val="DA0228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990DC4"/>
    <w:multiLevelType w:val="multilevel"/>
    <w:tmpl w:val="6D6E7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2" w15:restartNumberingAfterBreak="0">
    <w:nsid w:val="51F73367"/>
    <w:multiLevelType w:val="hybridMultilevel"/>
    <w:tmpl w:val="628CF724"/>
    <w:lvl w:ilvl="0" w:tplc="A7E22A5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66401FB"/>
    <w:multiLevelType w:val="multilevel"/>
    <w:tmpl w:val="700E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DC697E"/>
    <w:multiLevelType w:val="multilevel"/>
    <w:tmpl w:val="D4C2D60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462" w:hanging="1440"/>
      </w:pPr>
      <w:rPr>
        <w:rFonts w:hint="default"/>
        <w:b/>
      </w:rPr>
    </w:lvl>
  </w:abstractNum>
  <w:abstractNum w:abstractNumId="15" w15:restartNumberingAfterBreak="0">
    <w:nsid w:val="5DCF248C"/>
    <w:multiLevelType w:val="hybridMultilevel"/>
    <w:tmpl w:val="0DD2B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361901"/>
    <w:multiLevelType w:val="hybridMultilevel"/>
    <w:tmpl w:val="C7D84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9093F"/>
    <w:multiLevelType w:val="hybridMultilevel"/>
    <w:tmpl w:val="EA9E57BA"/>
    <w:lvl w:ilvl="0" w:tplc="57F81BEE">
      <w:start w:val="1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E54988"/>
    <w:multiLevelType w:val="multilevel"/>
    <w:tmpl w:val="779E8B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7497D61"/>
    <w:multiLevelType w:val="hybridMultilevel"/>
    <w:tmpl w:val="971A4442"/>
    <w:lvl w:ilvl="0" w:tplc="8A5C90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F2C5E"/>
    <w:multiLevelType w:val="multilevel"/>
    <w:tmpl w:val="A03A4D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1" w15:restartNumberingAfterBreak="0">
    <w:nsid w:val="7D951A25"/>
    <w:multiLevelType w:val="hybridMultilevel"/>
    <w:tmpl w:val="A72A8B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5"/>
  </w:num>
  <w:num w:numId="3">
    <w:abstractNumId w:val="14"/>
  </w:num>
  <w:num w:numId="4">
    <w:abstractNumId w:val="13"/>
  </w:num>
  <w:num w:numId="5">
    <w:abstractNumId w:val="9"/>
  </w:num>
  <w:num w:numId="6">
    <w:abstractNumId w:val="11"/>
  </w:num>
  <w:num w:numId="7">
    <w:abstractNumId w:val="0"/>
  </w:num>
  <w:num w:numId="8">
    <w:abstractNumId w:val="21"/>
  </w:num>
  <w:num w:numId="9">
    <w:abstractNumId w:val="4"/>
  </w:num>
  <w:num w:numId="10">
    <w:abstractNumId w:val="6"/>
  </w:num>
  <w:num w:numId="11">
    <w:abstractNumId w:val="7"/>
  </w:num>
  <w:num w:numId="12">
    <w:abstractNumId w:val="16"/>
  </w:num>
  <w:num w:numId="13">
    <w:abstractNumId w:val="15"/>
  </w:num>
  <w:num w:numId="14">
    <w:abstractNumId w:val="12"/>
  </w:num>
  <w:num w:numId="15">
    <w:abstractNumId w:val="17"/>
  </w:num>
  <w:num w:numId="16">
    <w:abstractNumId w:val="8"/>
  </w:num>
  <w:num w:numId="17">
    <w:abstractNumId w:val="10"/>
  </w:num>
  <w:num w:numId="18">
    <w:abstractNumId w:val="2"/>
  </w:num>
  <w:num w:numId="19">
    <w:abstractNumId w:val="20"/>
  </w:num>
  <w:num w:numId="20">
    <w:abstractNumId w:val="18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963"/>
    <w:rsid w:val="00001221"/>
    <w:rsid w:val="00004C64"/>
    <w:rsid w:val="00007B1C"/>
    <w:rsid w:val="000347C5"/>
    <w:rsid w:val="00035153"/>
    <w:rsid w:val="00042928"/>
    <w:rsid w:val="000939D1"/>
    <w:rsid w:val="000973AC"/>
    <w:rsid w:val="00097829"/>
    <w:rsid w:val="000B0331"/>
    <w:rsid w:val="000B08F3"/>
    <w:rsid w:val="000C3030"/>
    <w:rsid w:val="000C73C6"/>
    <w:rsid w:val="000F3186"/>
    <w:rsid w:val="00122226"/>
    <w:rsid w:val="001327BF"/>
    <w:rsid w:val="00135133"/>
    <w:rsid w:val="00152A6B"/>
    <w:rsid w:val="00182EF8"/>
    <w:rsid w:val="00191958"/>
    <w:rsid w:val="00191C77"/>
    <w:rsid w:val="00196C5C"/>
    <w:rsid w:val="001B1E62"/>
    <w:rsid w:val="001C2CB6"/>
    <w:rsid w:val="001C7592"/>
    <w:rsid w:val="001C7829"/>
    <w:rsid w:val="001D31D7"/>
    <w:rsid w:val="001D46D6"/>
    <w:rsid w:val="001F4BF9"/>
    <w:rsid w:val="00234DCF"/>
    <w:rsid w:val="002351FF"/>
    <w:rsid w:val="00256C41"/>
    <w:rsid w:val="00257D5B"/>
    <w:rsid w:val="00266F40"/>
    <w:rsid w:val="002723A1"/>
    <w:rsid w:val="00277177"/>
    <w:rsid w:val="00284328"/>
    <w:rsid w:val="00290483"/>
    <w:rsid w:val="00291B15"/>
    <w:rsid w:val="002A03CC"/>
    <w:rsid w:val="002A47A6"/>
    <w:rsid w:val="002A5DF8"/>
    <w:rsid w:val="002B3E8C"/>
    <w:rsid w:val="002C7AAD"/>
    <w:rsid w:val="002D2625"/>
    <w:rsid w:val="002D6F17"/>
    <w:rsid w:val="002E2370"/>
    <w:rsid w:val="002F2DFF"/>
    <w:rsid w:val="0030270A"/>
    <w:rsid w:val="00304669"/>
    <w:rsid w:val="00304E95"/>
    <w:rsid w:val="003205AB"/>
    <w:rsid w:val="00325AAC"/>
    <w:rsid w:val="003438B3"/>
    <w:rsid w:val="00351AC4"/>
    <w:rsid w:val="00360E97"/>
    <w:rsid w:val="003713BE"/>
    <w:rsid w:val="00372606"/>
    <w:rsid w:val="00382C56"/>
    <w:rsid w:val="003A0AE6"/>
    <w:rsid w:val="003A5945"/>
    <w:rsid w:val="003B2F2D"/>
    <w:rsid w:val="003D6311"/>
    <w:rsid w:val="00406952"/>
    <w:rsid w:val="0041701E"/>
    <w:rsid w:val="00417F68"/>
    <w:rsid w:val="00423974"/>
    <w:rsid w:val="004335E9"/>
    <w:rsid w:val="004336D6"/>
    <w:rsid w:val="004428C8"/>
    <w:rsid w:val="00454F7D"/>
    <w:rsid w:val="00465D71"/>
    <w:rsid w:val="004840E8"/>
    <w:rsid w:val="004859F2"/>
    <w:rsid w:val="004861A7"/>
    <w:rsid w:val="004B4C1D"/>
    <w:rsid w:val="004D19E9"/>
    <w:rsid w:val="005249E7"/>
    <w:rsid w:val="005304D0"/>
    <w:rsid w:val="00556588"/>
    <w:rsid w:val="00560CFE"/>
    <w:rsid w:val="005616CA"/>
    <w:rsid w:val="00575125"/>
    <w:rsid w:val="00595C60"/>
    <w:rsid w:val="005A4942"/>
    <w:rsid w:val="005C3711"/>
    <w:rsid w:val="005C72BA"/>
    <w:rsid w:val="005C7D57"/>
    <w:rsid w:val="005E5786"/>
    <w:rsid w:val="006024C0"/>
    <w:rsid w:val="00614762"/>
    <w:rsid w:val="00617E0D"/>
    <w:rsid w:val="006268DC"/>
    <w:rsid w:val="0064199B"/>
    <w:rsid w:val="00645B61"/>
    <w:rsid w:val="006802FF"/>
    <w:rsid w:val="00686261"/>
    <w:rsid w:val="006A23DC"/>
    <w:rsid w:val="006A29E2"/>
    <w:rsid w:val="006B3158"/>
    <w:rsid w:val="006B57A4"/>
    <w:rsid w:val="006C256A"/>
    <w:rsid w:val="006E1885"/>
    <w:rsid w:val="00711949"/>
    <w:rsid w:val="007166FB"/>
    <w:rsid w:val="00723210"/>
    <w:rsid w:val="0074314F"/>
    <w:rsid w:val="00745541"/>
    <w:rsid w:val="0074555E"/>
    <w:rsid w:val="007478E5"/>
    <w:rsid w:val="00765963"/>
    <w:rsid w:val="00773B7D"/>
    <w:rsid w:val="00783C68"/>
    <w:rsid w:val="007B432F"/>
    <w:rsid w:val="007B445B"/>
    <w:rsid w:val="007C078C"/>
    <w:rsid w:val="007C1B25"/>
    <w:rsid w:val="007C38A8"/>
    <w:rsid w:val="007C7CC9"/>
    <w:rsid w:val="007D3B09"/>
    <w:rsid w:val="007E1066"/>
    <w:rsid w:val="007F0969"/>
    <w:rsid w:val="007F19F4"/>
    <w:rsid w:val="007F3A81"/>
    <w:rsid w:val="007F692F"/>
    <w:rsid w:val="00807B08"/>
    <w:rsid w:val="0081334D"/>
    <w:rsid w:val="00815263"/>
    <w:rsid w:val="008169DE"/>
    <w:rsid w:val="00833F36"/>
    <w:rsid w:val="00841743"/>
    <w:rsid w:val="00857BB8"/>
    <w:rsid w:val="008671D6"/>
    <w:rsid w:val="00871D8F"/>
    <w:rsid w:val="0089404C"/>
    <w:rsid w:val="008A6324"/>
    <w:rsid w:val="008B02D8"/>
    <w:rsid w:val="008C66D1"/>
    <w:rsid w:val="008D2EC5"/>
    <w:rsid w:val="008F3C05"/>
    <w:rsid w:val="009147A7"/>
    <w:rsid w:val="0091537B"/>
    <w:rsid w:val="00956372"/>
    <w:rsid w:val="00980002"/>
    <w:rsid w:val="009A3B01"/>
    <w:rsid w:val="009A454E"/>
    <w:rsid w:val="009B1FA5"/>
    <w:rsid w:val="009C1824"/>
    <w:rsid w:val="009D6152"/>
    <w:rsid w:val="00A00649"/>
    <w:rsid w:val="00A24FEF"/>
    <w:rsid w:val="00A2647A"/>
    <w:rsid w:val="00A332AF"/>
    <w:rsid w:val="00A4047F"/>
    <w:rsid w:val="00A40705"/>
    <w:rsid w:val="00A437AD"/>
    <w:rsid w:val="00A44AEB"/>
    <w:rsid w:val="00AA074A"/>
    <w:rsid w:val="00AA6704"/>
    <w:rsid w:val="00AB35C1"/>
    <w:rsid w:val="00AC168A"/>
    <w:rsid w:val="00AC43C4"/>
    <w:rsid w:val="00AD5D9A"/>
    <w:rsid w:val="00AF4FF3"/>
    <w:rsid w:val="00AF6C13"/>
    <w:rsid w:val="00B32677"/>
    <w:rsid w:val="00B57371"/>
    <w:rsid w:val="00B709F9"/>
    <w:rsid w:val="00B76E2F"/>
    <w:rsid w:val="00B91343"/>
    <w:rsid w:val="00BB0B71"/>
    <w:rsid w:val="00BB7261"/>
    <w:rsid w:val="00BC1136"/>
    <w:rsid w:val="00BF3AD9"/>
    <w:rsid w:val="00BF5D3C"/>
    <w:rsid w:val="00C04DE3"/>
    <w:rsid w:val="00C077A0"/>
    <w:rsid w:val="00C155A1"/>
    <w:rsid w:val="00C35D66"/>
    <w:rsid w:val="00C43297"/>
    <w:rsid w:val="00C557C3"/>
    <w:rsid w:val="00C93EB9"/>
    <w:rsid w:val="00C968FF"/>
    <w:rsid w:val="00CA435D"/>
    <w:rsid w:val="00CB0DEA"/>
    <w:rsid w:val="00CB581F"/>
    <w:rsid w:val="00CB5EF6"/>
    <w:rsid w:val="00CB6A2F"/>
    <w:rsid w:val="00CC3EA5"/>
    <w:rsid w:val="00CC5DF8"/>
    <w:rsid w:val="00CD1AE7"/>
    <w:rsid w:val="00CD4F8E"/>
    <w:rsid w:val="00CD5116"/>
    <w:rsid w:val="00CE2316"/>
    <w:rsid w:val="00CE703E"/>
    <w:rsid w:val="00D14099"/>
    <w:rsid w:val="00D46F66"/>
    <w:rsid w:val="00D57281"/>
    <w:rsid w:val="00D57949"/>
    <w:rsid w:val="00D631CB"/>
    <w:rsid w:val="00D75413"/>
    <w:rsid w:val="00D76CD8"/>
    <w:rsid w:val="00D82E7A"/>
    <w:rsid w:val="00D93162"/>
    <w:rsid w:val="00D953FA"/>
    <w:rsid w:val="00DD5C62"/>
    <w:rsid w:val="00DE3BD7"/>
    <w:rsid w:val="00DF2CBD"/>
    <w:rsid w:val="00E007F3"/>
    <w:rsid w:val="00E13021"/>
    <w:rsid w:val="00E264BA"/>
    <w:rsid w:val="00E32F60"/>
    <w:rsid w:val="00E37BDA"/>
    <w:rsid w:val="00E50DA7"/>
    <w:rsid w:val="00E73362"/>
    <w:rsid w:val="00E84723"/>
    <w:rsid w:val="00E91CD0"/>
    <w:rsid w:val="00E930DD"/>
    <w:rsid w:val="00E931D1"/>
    <w:rsid w:val="00EA6E80"/>
    <w:rsid w:val="00EB6A81"/>
    <w:rsid w:val="00EC3228"/>
    <w:rsid w:val="00EC537D"/>
    <w:rsid w:val="00EC70C6"/>
    <w:rsid w:val="00ED1D6C"/>
    <w:rsid w:val="00EE2300"/>
    <w:rsid w:val="00EF269C"/>
    <w:rsid w:val="00EF2AE3"/>
    <w:rsid w:val="00EF465E"/>
    <w:rsid w:val="00F000B3"/>
    <w:rsid w:val="00F07087"/>
    <w:rsid w:val="00F122E1"/>
    <w:rsid w:val="00F15319"/>
    <w:rsid w:val="00F157B2"/>
    <w:rsid w:val="00F23DD3"/>
    <w:rsid w:val="00F30A80"/>
    <w:rsid w:val="00F6385C"/>
    <w:rsid w:val="00F86480"/>
    <w:rsid w:val="00F931F1"/>
    <w:rsid w:val="00F94080"/>
    <w:rsid w:val="00FC0881"/>
    <w:rsid w:val="00FD5681"/>
    <w:rsid w:val="00FF1FD4"/>
    <w:rsid w:val="00FF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CAA3"/>
  <w15:docId w15:val="{76DF586A-5B3B-4AD6-A3F4-1EE56C56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43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FA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A26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A43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2A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2A47A6"/>
    <w:rPr>
      <w:color w:val="0000FF"/>
      <w:u w:val="single"/>
    </w:rPr>
  </w:style>
  <w:style w:type="paragraph" w:styleId="a8">
    <w:name w:val="No Spacing"/>
    <w:uiPriority w:val="1"/>
    <w:qFormat/>
    <w:rsid w:val="002A47A6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AF4FF3"/>
    <w:pPr>
      <w:ind w:left="720"/>
      <w:contextualSpacing/>
    </w:pPr>
  </w:style>
  <w:style w:type="paragraph" w:customStyle="1" w:styleId="Standard">
    <w:name w:val="Standard"/>
    <w:rsid w:val="00D82E7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FontStyle184">
    <w:name w:val="Font Style184"/>
    <w:rsid w:val="00B709F9"/>
    <w:rPr>
      <w:rFonts w:ascii="Times New Roman" w:hAnsi="Times New Roman" w:cs="Times New Roman"/>
      <w:sz w:val="24"/>
      <w:szCs w:val="24"/>
    </w:rPr>
  </w:style>
  <w:style w:type="character" w:customStyle="1" w:styleId="11">
    <w:name w:val="Основной текст Знак1"/>
    <w:basedOn w:val="a0"/>
    <w:link w:val="aa"/>
    <w:uiPriority w:val="99"/>
    <w:locked/>
    <w:rsid w:val="00B709F9"/>
    <w:rPr>
      <w:rFonts w:ascii="Times New Roman" w:hAnsi="Times New Roman" w:cs="Times New Roman"/>
      <w:sz w:val="25"/>
      <w:szCs w:val="25"/>
      <w:shd w:val="clear" w:color="auto" w:fill="FFFFFF"/>
    </w:rPr>
  </w:style>
  <w:style w:type="paragraph" w:styleId="aa">
    <w:name w:val="Body Text"/>
    <w:basedOn w:val="a"/>
    <w:link w:val="11"/>
    <w:uiPriority w:val="99"/>
    <w:rsid w:val="00B709F9"/>
    <w:pPr>
      <w:shd w:val="clear" w:color="auto" w:fill="FFFFFF"/>
      <w:spacing w:after="660" w:line="240" w:lineRule="atLeast"/>
      <w:ind w:hanging="420"/>
      <w:jc w:val="center"/>
    </w:pPr>
    <w:rPr>
      <w:rFonts w:ascii="Times New Roman" w:hAnsi="Times New Roman" w:cs="Times New Roman"/>
      <w:sz w:val="25"/>
      <w:szCs w:val="25"/>
    </w:rPr>
  </w:style>
  <w:style w:type="character" w:customStyle="1" w:styleId="ab">
    <w:name w:val="Основной текст Знак"/>
    <w:basedOn w:val="a0"/>
    <w:uiPriority w:val="99"/>
    <w:semiHidden/>
    <w:rsid w:val="00B709F9"/>
  </w:style>
  <w:style w:type="paragraph" w:styleId="3">
    <w:name w:val="Body Text Indent 3"/>
    <w:basedOn w:val="a"/>
    <w:link w:val="30"/>
    <w:uiPriority w:val="99"/>
    <w:unhideWhenUsed/>
    <w:rsid w:val="00B709F9"/>
    <w:pPr>
      <w:spacing w:after="120" w:line="276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709F9"/>
    <w:rPr>
      <w:sz w:val="16"/>
      <w:szCs w:val="16"/>
    </w:rPr>
  </w:style>
  <w:style w:type="character" w:styleId="ac">
    <w:name w:val="Strong"/>
    <w:basedOn w:val="a0"/>
    <w:uiPriority w:val="22"/>
    <w:qFormat/>
    <w:rsid w:val="00284328"/>
    <w:rPr>
      <w:b/>
      <w:bCs/>
    </w:rPr>
  </w:style>
  <w:style w:type="table" w:customStyle="1" w:styleId="12">
    <w:name w:val="Сетка таблицы1"/>
    <w:basedOn w:val="a1"/>
    <w:next w:val="a5"/>
    <w:uiPriority w:val="39"/>
    <w:rsid w:val="00485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CC3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tehnolog</dc:creator>
  <cp:keywords/>
  <dc:description/>
  <cp:lastModifiedBy>Турлыбеков Биржан</cp:lastModifiedBy>
  <cp:revision>5</cp:revision>
  <cp:lastPrinted>2019-12-30T09:51:00Z</cp:lastPrinted>
  <dcterms:created xsi:type="dcterms:W3CDTF">2026-09-03T11:34:00Z</dcterms:created>
  <dcterms:modified xsi:type="dcterms:W3CDTF">2026-09-30T07:17:00Z</dcterms:modified>
</cp:coreProperties>
</file>